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0BE6" w14:textId="605454D1" w:rsidR="00B106B4" w:rsidRPr="00D023CC" w:rsidRDefault="00751425" w:rsidP="00D023CC">
      <w:pPr>
        <w:spacing w:afterLines="50" w:after="180" w:line="500" w:lineRule="exact"/>
        <w:jc w:val="center"/>
        <w:rPr>
          <w:rFonts w:eastAsia="標楷體"/>
          <w:sz w:val="36"/>
          <w:szCs w:val="36"/>
        </w:rPr>
      </w:pPr>
      <w:r w:rsidRPr="00D023CC">
        <w:rPr>
          <w:rFonts w:eastAsia="標楷體" w:hint="eastAsia"/>
          <w:sz w:val="36"/>
          <w:szCs w:val="36"/>
        </w:rPr>
        <w:t>國立中央大學</w:t>
      </w:r>
      <w:r w:rsidRPr="00D023CC">
        <w:rPr>
          <w:rFonts w:eastAsia="標楷體"/>
          <w:sz w:val="36"/>
          <w:szCs w:val="36"/>
        </w:rPr>
        <w:t>11</w:t>
      </w:r>
      <w:r w:rsidR="00096B65">
        <w:rPr>
          <w:rFonts w:eastAsia="標楷體" w:hint="eastAsia"/>
          <w:sz w:val="36"/>
          <w:szCs w:val="36"/>
        </w:rPr>
        <w:t>5</w:t>
      </w:r>
      <w:r w:rsidRPr="00D023CC">
        <w:rPr>
          <w:rFonts w:eastAsia="標楷體"/>
          <w:sz w:val="36"/>
          <w:szCs w:val="36"/>
        </w:rPr>
        <w:t>學年度</w:t>
      </w:r>
      <w:r w:rsidR="00B106B4" w:rsidRPr="00D023CC">
        <w:rPr>
          <w:rFonts w:eastAsia="標楷體" w:hint="eastAsia"/>
          <w:sz w:val="36"/>
          <w:szCs w:val="36"/>
        </w:rPr>
        <w:t>生命科學系</w:t>
      </w:r>
      <w:r w:rsidR="006252F8">
        <w:rPr>
          <w:rFonts w:eastAsia="標楷體" w:hint="eastAsia"/>
          <w:sz w:val="36"/>
          <w:szCs w:val="36"/>
        </w:rPr>
        <w:t>碩士班</w:t>
      </w:r>
      <w:r w:rsidR="00B106B4" w:rsidRPr="00D023CC">
        <w:rPr>
          <w:rFonts w:eastAsia="標楷體" w:hint="eastAsia"/>
          <w:sz w:val="36"/>
          <w:szCs w:val="36"/>
        </w:rPr>
        <w:t>甄試入學</w:t>
      </w:r>
    </w:p>
    <w:p w14:paraId="56B852A4" w14:textId="77777777" w:rsidR="00751425" w:rsidRPr="00D023CC" w:rsidRDefault="00B106B4" w:rsidP="00D023CC">
      <w:pPr>
        <w:spacing w:afterLines="50" w:after="180" w:line="500" w:lineRule="exact"/>
        <w:jc w:val="center"/>
        <w:rPr>
          <w:rFonts w:eastAsia="標楷體"/>
          <w:sz w:val="36"/>
          <w:szCs w:val="36"/>
        </w:rPr>
      </w:pPr>
      <w:r w:rsidRPr="00D023CC">
        <w:rPr>
          <w:rFonts w:eastAsia="標楷體" w:hint="eastAsia"/>
          <w:b/>
          <w:sz w:val="36"/>
          <w:szCs w:val="36"/>
          <w:u w:val="single"/>
        </w:rPr>
        <w:t>更改口試場次</w:t>
      </w:r>
      <w:r w:rsidRPr="00D023CC">
        <w:rPr>
          <w:rFonts w:eastAsia="標楷體" w:hint="eastAsia"/>
          <w:sz w:val="36"/>
          <w:szCs w:val="36"/>
        </w:rPr>
        <w:t>申請表</w:t>
      </w:r>
    </w:p>
    <w:tbl>
      <w:tblPr>
        <w:tblpPr w:leftFromText="180" w:rightFromText="180" w:vertAnchor="text" w:horzAnchor="margin" w:tblpY="85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820"/>
        <w:gridCol w:w="1980"/>
        <w:gridCol w:w="3107"/>
      </w:tblGrid>
      <w:tr w:rsidR="006A7CB0" w:rsidRPr="00A54EF5" w14:paraId="34F0CF98" w14:textId="77777777" w:rsidTr="006A7CB0">
        <w:trPr>
          <w:trHeight w:hRule="exact" w:val="737"/>
        </w:trPr>
        <w:tc>
          <w:tcPr>
            <w:tcW w:w="2153" w:type="dxa"/>
            <w:vAlign w:val="center"/>
          </w:tcPr>
          <w:p w14:paraId="7847407B" w14:textId="77777777" w:rsidR="006A7CB0" w:rsidRPr="00A54EF5" w:rsidRDefault="006A7CB0" w:rsidP="006A7CB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考生姓名</w:t>
            </w:r>
          </w:p>
        </w:tc>
        <w:tc>
          <w:tcPr>
            <w:tcW w:w="2820" w:type="dxa"/>
            <w:vAlign w:val="center"/>
          </w:tcPr>
          <w:p w14:paraId="6081A5E5" w14:textId="77777777" w:rsidR="006A7CB0" w:rsidRPr="00A54EF5" w:rsidRDefault="006A7CB0" w:rsidP="006A7CB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8C61BBB" w14:textId="77777777" w:rsidR="006A7CB0" w:rsidRPr="00A54EF5" w:rsidRDefault="00D023CC" w:rsidP="006A7CB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報考</w:t>
            </w:r>
            <w:r w:rsidR="00B106B4"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107" w:type="dxa"/>
            <w:vAlign w:val="center"/>
          </w:tcPr>
          <w:p w14:paraId="1322B119" w14:textId="77777777" w:rsidR="006A7CB0" w:rsidRPr="00A54EF5" w:rsidRDefault="006A7CB0" w:rsidP="006A7CB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A7CB0" w:rsidRPr="00A54EF5" w14:paraId="34983E5F" w14:textId="77777777" w:rsidTr="006A7CB0">
        <w:trPr>
          <w:trHeight w:hRule="exact" w:val="737"/>
        </w:trPr>
        <w:tc>
          <w:tcPr>
            <w:tcW w:w="2153" w:type="dxa"/>
            <w:vAlign w:val="center"/>
          </w:tcPr>
          <w:p w14:paraId="1558C6F3" w14:textId="77777777" w:rsidR="006A7CB0" w:rsidRPr="00A54EF5" w:rsidRDefault="00B106B4" w:rsidP="006A7CB0">
            <w:pPr>
              <w:snapToGrid w:val="0"/>
              <w:jc w:val="center"/>
              <w:rPr>
                <w:rFonts w:eastAsia="標楷體"/>
                <w:spacing w:val="-2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准考證號</w:t>
            </w:r>
          </w:p>
        </w:tc>
        <w:tc>
          <w:tcPr>
            <w:tcW w:w="2820" w:type="dxa"/>
            <w:vAlign w:val="center"/>
          </w:tcPr>
          <w:p w14:paraId="09D50BC2" w14:textId="77777777" w:rsidR="006A7CB0" w:rsidRPr="00A54EF5" w:rsidRDefault="006A7CB0" w:rsidP="006A7CB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D30BCC9" w14:textId="77777777" w:rsidR="006A7CB0" w:rsidRPr="00A54EF5" w:rsidRDefault="006A7CB0" w:rsidP="006A7CB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107" w:type="dxa"/>
            <w:vAlign w:val="center"/>
          </w:tcPr>
          <w:p w14:paraId="61C74468" w14:textId="77777777" w:rsidR="006A7CB0" w:rsidRPr="00A54EF5" w:rsidRDefault="006A7CB0" w:rsidP="006A7CB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A7CB0" w:rsidRPr="00A54EF5" w14:paraId="540B00CD" w14:textId="77777777" w:rsidTr="00D023CC">
        <w:trPr>
          <w:trHeight w:val="1362"/>
        </w:trPr>
        <w:tc>
          <w:tcPr>
            <w:tcW w:w="2153" w:type="dxa"/>
            <w:vAlign w:val="center"/>
          </w:tcPr>
          <w:p w14:paraId="4F9D8E43" w14:textId="77777777" w:rsidR="006A7CB0" w:rsidRPr="00A54EF5" w:rsidRDefault="00D023CC" w:rsidP="006A7CB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申請更改</w:t>
            </w:r>
            <w:r w:rsidR="006A7CB0" w:rsidRPr="00A54EF5">
              <w:rPr>
                <w:rFonts w:eastAsia="標楷體" w:hint="eastAsia"/>
                <w:sz w:val="28"/>
                <w:szCs w:val="28"/>
              </w:rPr>
              <w:t>場次</w:t>
            </w:r>
          </w:p>
        </w:tc>
        <w:tc>
          <w:tcPr>
            <w:tcW w:w="7907" w:type="dxa"/>
            <w:gridSpan w:val="3"/>
          </w:tcPr>
          <w:p w14:paraId="6A6792AE" w14:textId="77777777" w:rsidR="00D023CC" w:rsidRDefault="006A7CB0" w:rsidP="00D023CC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Pr="00A54EF5">
              <w:rPr>
                <w:rFonts w:eastAsia="標楷體" w:hint="eastAsia"/>
                <w:sz w:val="28"/>
                <w:szCs w:val="28"/>
              </w:rPr>
              <w:t>第</w:t>
            </w:r>
            <w:r w:rsidRPr="00A54EF5">
              <w:rPr>
                <w:rFonts w:eastAsia="標楷體" w:hint="eastAsia"/>
                <w:sz w:val="28"/>
                <w:szCs w:val="28"/>
              </w:rPr>
              <w:t>1</w:t>
            </w:r>
            <w:r w:rsidRPr="00A54EF5">
              <w:rPr>
                <w:rFonts w:eastAsia="標楷體" w:hint="eastAsia"/>
                <w:sz w:val="28"/>
                <w:szCs w:val="28"/>
              </w:rPr>
              <w:t>場</w:t>
            </w:r>
            <w:r w:rsidR="00D023C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="00D023CC"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第</w:t>
            </w:r>
            <w:r w:rsidR="00D023CC">
              <w:rPr>
                <w:rFonts w:eastAsia="標楷體" w:hint="eastAsia"/>
                <w:sz w:val="28"/>
                <w:szCs w:val="28"/>
              </w:rPr>
              <w:t>2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場</w:t>
            </w:r>
            <w:r w:rsidR="00D023C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="00D023CC"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第</w:t>
            </w:r>
            <w:r w:rsidR="00D023CC">
              <w:rPr>
                <w:rFonts w:eastAsia="標楷體" w:hint="eastAsia"/>
                <w:sz w:val="28"/>
                <w:szCs w:val="28"/>
              </w:rPr>
              <w:t>3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場</w:t>
            </w:r>
            <w:r w:rsidR="00D023C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="00D023CC"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第</w:t>
            </w:r>
            <w:r w:rsidR="00D023CC">
              <w:rPr>
                <w:rFonts w:eastAsia="標楷體" w:hint="eastAsia"/>
                <w:sz w:val="28"/>
                <w:szCs w:val="28"/>
              </w:rPr>
              <w:t>4</w:t>
            </w:r>
            <w:r w:rsidR="00D023CC" w:rsidRPr="00A54EF5">
              <w:rPr>
                <w:rFonts w:eastAsia="標楷體" w:hint="eastAsia"/>
                <w:sz w:val="28"/>
                <w:szCs w:val="28"/>
              </w:rPr>
              <w:t>場</w:t>
            </w:r>
          </w:p>
          <w:p w14:paraId="1BD14159" w14:textId="2586594C" w:rsidR="00096B65" w:rsidRDefault="00096B65" w:rsidP="00096B65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Pr="00A54EF5"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A54EF5">
              <w:rPr>
                <w:rFonts w:eastAsia="標楷體" w:hint="eastAsia"/>
                <w:sz w:val="28"/>
                <w:szCs w:val="28"/>
              </w:rPr>
              <w:t>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Pr="00A54EF5"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A54EF5">
              <w:rPr>
                <w:rFonts w:eastAsia="標楷體" w:hint="eastAsia"/>
                <w:sz w:val="28"/>
                <w:szCs w:val="28"/>
              </w:rPr>
              <w:t>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Pr="00A54EF5"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A54EF5">
              <w:rPr>
                <w:rFonts w:eastAsia="標楷體" w:hint="eastAsia"/>
                <w:sz w:val="28"/>
                <w:szCs w:val="28"/>
              </w:rPr>
              <w:t>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A54EF5">
              <w:rPr>
                <w:rFonts w:eastAsia="標楷體" w:hint="eastAsia"/>
                <w:sz w:val="28"/>
                <w:szCs w:val="28"/>
              </w:rPr>
              <w:t>□</w:t>
            </w:r>
            <w:r w:rsidRPr="00A54EF5">
              <w:rPr>
                <w:rFonts w:eastAsia="標楷體"/>
                <w:sz w:val="28"/>
                <w:szCs w:val="28"/>
              </w:rPr>
              <w:t xml:space="preserve"> </w:t>
            </w:r>
            <w:r w:rsidRPr="00A54EF5"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A54EF5">
              <w:rPr>
                <w:rFonts w:eastAsia="標楷體" w:hint="eastAsia"/>
                <w:sz w:val="28"/>
                <w:szCs w:val="28"/>
              </w:rPr>
              <w:t>場</w:t>
            </w:r>
          </w:p>
          <w:p w14:paraId="26037092" w14:textId="77777777" w:rsidR="00096B65" w:rsidRDefault="00096B65" w:rsidP="00096B65">
            <w:pPr>
              <w:spacing w:line="52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14:paraId="308AB33D" w14:textId="77777777" w:rsidR="006A7CB0" w:rsidRPr="00A54EF5" w:rsidRDefault="006A7CB0" w:rsidP="006A7CB0">
            <w:pPr>
              <w:snapToGrid w:val="0"/>
              <w:ind w:left="504" w:hangingChars="210" w:hanging="504"/>
              <w:rPr>
                <w:rFonts w:eastAsia="標楷體"/>
              </w:rPr>
            </w:pPr>
            <w:proofErr w:type="gramStart"/>
            <w:r w:rsidRPr="00A54EF5">
              <w:rPr>
                <w:rFonts w:eastAsia="標楷體" w:hint="eastAsia"/>
              </w:rPr>
              <w:t>註</w:t>
            </w:r>
            <w:proofErr w:type="gramEnd"/>
            <w:r w:rsidRPr="00A54EF5">
              <w:rPr>
                <w:rFonts w:eastAsia="標楷體" w:hint="eastAsia"/>
              </w:rPr>
              <w:t>：實際</w:t>
            </w:r>
            <w:r w:rsidR="00B106B4">
              <w:rPr>
                <w:rFonts w:eastAsia="標楷體" w:hint="eastAsia"/>
              </w:rPr>
              <w:t>考試時間將</w:t>
            </w:r>
            <w:r w:rsidRPr="00A54EF5">
              <w:rPr>
                <w:rFonts w:eastAsia="標楷體" w:hint="eastAsia"/>
              </w:rPr>
              <w:t>依</w:t>
            </w:r>
            <w:r w:rsidR="00B106B4">
              <w:rPr>
                <w:rFonts w:eastAsia="標楷體" w:hint="eastAsia"/>
              </w:rPr>
              <w:t>現場</w:t>
            </w:r>
            <w:r w:rsidRPr="00A54EF5">
              <w:rPr>
                <w:rFonts w:eastAsia="標楷體" w:hint="eastAsia"/>
              </w:rPr>
              <w:t>作業為</w:t>
            </w:r>
            <w:proofErr w:type="gramStart"/>
            <w:r w:rsidRPr="00A54EF5">
              <w:rPr>
                <w:rFonts w:eastAsia="標楷體" w:hint="eastAsia"/>
              </w:rPr>
              <w:t>準</w:t>
            </w:r>
            <w:proofErr w:type="gramEnd"/>
            <w:r w:rsidRPr="00A54EF5">
              <w:rPr>
                <w:rFonts w:eastAsia="標楷體" w:hint="eastAsia"/>
              </w:rPr>
              <w:t>，如無法完全符合考生需求</w:t>
            </w:r>
            <w:proofErr w:type="gramStart"/>
            <w:r w:rsidRPr="00A54EF5">
              <w:rPr>
                <w:rFonts w:eastAsia="標楷體" w:hint="eastAsia"/>
              </w:rPr>
              <w:t>請諒察</w:t>
            </w:r>
            <w:proofErr w:type="gramEnd"/>
            <w:r w:rsidRPr="00A54EF5">
              <w:rPr>
                <w:rFonts w:eastAsia="標楷體" w:hint="eastAsia"/>
              </w:rPr>
              <w:t>。</w:t>
            </w:r>
          </w:p>
        </w:tc>
      </w:tr>
      <w:tr w:rsidR="006A7CB0" w:rsidRPr="00A54EF5" w14:paraId="283B2C9B" w14:textId="77777777" w:rsidTr="006A7CB0">
        <w:trPr>
          <w:trHeight w:val="2461"/>
        </w:trPr>
        <w:tc>
          <w:tcPr>
            <w:tcW w:w="2153" w:type="dxa"/>
            <w:vAlign w:val="center"/>
          </w:tcPr>
          <w:p w14:paraId="452AA9EA" w14:textId="77777777" w:rsidR="006A7CB0" w:rsidRPr="00A54EF5" w:rsidRDefault="006A7CB0" w:rsidP="006A7CB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選擇該場次</w:t>
            </w:r>
          </w:p>
          <w:p w14:paraId="10C55000" w14:textId="77777777" w:rsidR="006A7CB0" w:rsidRPr="00A54EF5" w:rsidRDefault="006A7CB0" w:rsidP="006A7CB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原因</w:t>
            </w:r>
          </w:p>
        </w:tc>
        <w:tc>
          <w:tcPr>
            <w:tcW w:w="7907" w:type="dxa"/>
            <w:gridSpan w:val="3"/>
            <w:vAlign w:val="center"/>
          </w:tcPr>
          <w:p w14:paraId="7C9AC93E" w14:textId="77777777" w:rsidR="006A7CB0" w:rsidRPr="00A54EF5" w:rsidRDefault="006A7CB0" w:rsidP="006A7CB0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□與本校</w:t>
            </w:r>
            <w:r w:rsidRPr="00A54EF5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</w:t>
            </w:r>
            <w:r w:rsidRPr="00A54EF5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A54EF5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A54EF5">
              <w:rPr>
                <w:rFonts w:eastAsia="標楷體" w:hint="eastAsia"/>
                <w:sz w:val="28"/>
                <w:szCs w:val="28"/>
              </w:rPr>
              <w:t>學系時間衝突</w:t>
            </w:r>
          </w:p>
          <w:p w14:paraId="59274708" w14:textId="77777777" w:rsidR="006A7CB0" w:rsidRPr="00A54EF5" w:rsidRDefault="006A7CB0" w:rsidP="006A7CB0">
            <w:pPr>
              <w:spacing w:line="6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□與他校時間衝突，</w:t>
            </w:r>
            <w:proofErr w:type="gramStart"/>
            <w:r w:rsidRPr="00A54EF5">
              <w:rPr>
                <w:rFonts w:eastAsia="標楷體" w:hint="eastAsia"/>
                <w:sz w:val="28"/>
                <w:szCs w:val="28"/>
              </w:rPr>
              <w:t>請敘明</w:t>
            </w:r>
            <w:proofErr w:type="gramEnd"/>
            <w:r w:rsidRPr="00A54EF5">
              <w:rPr>
                <w:rFonts w:eastAsia="標楷體" w:hint="eastAsia"/>
                <w:sz w:val="28"/>
                <w:szCs w:val="28"/>
              </w:rPr>
              <w:t>學校及學系名稱：</w:t>
            </w:r>
          </w:p>
          <w:p w14:paraId="52DCF351" w14:textId="77777777" w:rsidR="006A7CB0" w:rsidRPr="00A54EF5" w:rsidRDefault="006A7CB0" w:rsidP="006A7CB0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/>
                <w:sz w:val="28"/>
                <w:szCs w:val="28"/>
              </w:rPr>
              <w:t xml:space="preserve">  </w:t>
            </w:r>
            <w:r w:rsidRPr="00A54EF5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A54EF5">
              <w:rPr>
                <w:rFonts w:eastAsia="標楷體" w:hint="eastAsia"/>
                <w:sz w:val="28"/>
                <w:szCs w:val="28"/>
              </w:rPr>
              <w:t>大學</w:t>
            </w:r>
            <w:r w:rsidRPr="00A54EF5">
              <w:rPr>
                <w:rFonts w:eastAsia="標楷體"/>
                <w:sz w:val="28"/>
                <w:szCs w:val="28"/>
                <w:u w:val="single"/>
              </w:rPr>
              <w:t xml:space="preserve">                        </w:t>
            </w:r>
            <w:r w:rsidRPr="00A54EF5">
              <w:rPr>
                <w:rFonts w:eastAsia="標楷體" w:hint="eastAsia"/>
                <w:sz w:val="28"/>
                <w:szCs w:val="28"/>
              </w:rPr>
              <w:t>學系</w:t>
            </w:r>
          </w:p>
          <w:p w14:paraId="016F5C79" w14:textId="77777777" w:rsidR="006A7CB0" w:rsidRPr="00A54EF5" w:rsidRDefault="006A7CB0" w:rsidP="006A7CB0">
            <w:pPr>
              <w:spacing w:line="6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A54EF5">
              <w:rPr>
                <w:rFonts w:eastAsia="標楷體" w:hint="eastAsia"/>
                <w:sz w:val="28"/>
                <w:szCs w:val="28"/>
              </w:rPr>
              <w:t>□其他</w:t>
            </w:r>
            <w:r w:rsidRPr="00A54EF5">
              <w:rPr>
                <w:rFonts w:eastAsia="標楷體" w:hint="eastAsia"/>
                <w:sz w:val="22"/>
                <w:szCs w:val="28"/>
              </w:rPr>
              <w:t>(</w:t>
            </w:r>
            <w:r w:rsidRPr="00A54EF5">
              <w:rPr>
                <w:rFonts w:eastAsia="標楷體" w:hint="eastAsia"/>
                <w:sz w:val="22"/>
                <w:szCs w:val="28"/>
              </w:rPr>
              <w:t>請說明</w:t>
            </w:r>
            <w:r w:rsidRPr="00A54EF5">
              <w:rPr>
                <w:rFonts w:eastAsia="標楷體" w:hint="eastAsia"/>
                <w:sz w:val="22"/>
                <w:szCs w:val="28"/>
              </w:rPr>
              <w:t>)</w:t>
            </w:r>
            <w:r w:rsidRPr="00A54EF5">
              <w:rPr>
                <w:rFonts w:eastAsia="標楷體" w:hint="eastAsia"/>
                <w:sz w:val="22"/>
                <w:szCs w:val="28"/>
              </w:rPr>
              <w:t>：</w:t>
            </w:r>
            <w:r w:rsidRPr="00A54EF5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6A7CB0" w:rsidRPr="00A54EF5" w14:paraId="0F0B3928" w14:textId="77777777" w:rsidTr="006A7CB0">
        <w:trPr>
          <w:trHeight w:val="3344"/>
        </w:trPr>
        <w:tc>
          <w:tcPr>
            <w:tcW w:w="10060" w:type="dxa"/>
            <w:gridSpan w:val="4"/>
            <w:vAlign w:val="center"/>
          </w:tcPr>
          <w:p w14:paraId="012AF4F4" w14:textId="77777777" w:rsidR="006A7CB0" w:rsidRPr="00A54EF5" w:rsidRDefault="006A7CB0" w:rsidP="006A7CB0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 w:hint="eastAsia"/>
              </w:rPr>
              <w:t>※</w:t>
            </w:r>
            <w:r w:rsidRPr="00A54EF5">
              <w:rPr>
                <w:rFonts w:eastAsia="標楷體" w:hint="eastAsia"/>
                <w:sz w:val="28"/>
                <w:szCs w:val="28"/>
              </w:rPr>
              <w:t>注意事項：</w:t>
            </w:r>
          </w:p>
          <w:p w14:paraId="6803EDEC" w14:textId="77777777" w:rsidR="006A7CB0" w:rsidRPr="00A54EF5" w:rsidRDefault="006A7CB0" w:rsidP="006A7CB0">
            <w:pPr>
              <w:snapToGrid w:val="0"/>
              <w:spacing w:line="40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/>
                <w:sz w:val="28"/>
                <w:szCs w:val="28"/>
              </w:rPr>
              <w:t>1.</w:t>
            </w:r>
            <w:r w:rsidRPr="00A54EF5">
              <w:rPr>
                <w:rFonts w:eastAsia="標楷體" w:hint="eastAsia"/>
                <w:sz w:val="28"/>
                <w:szCs w:val="28"/>
              </w:rPr>
              <w:t>請考生依</w:t>
            </w:r>
            <w:proofErr w:type="gramStart"/>
            <w:r w:rsidR="00D023CC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="00D023CC">
              <w:rPr>
                <w:rFonts w:eastAsia="標楷體" w:hint="eastAsia"/>
                <w:sz w:val="28"/>
                <w:szCs w:val="28"/>
              </w:rPr>
              <w:t>試</w:t>
            </w:r>
            <w:r w:rsidR="00B106B4">
              <w:rPr>
                <w:rFonts w:eastAsia="標楷體" w:hint="eastAsia"/>
                <w:sz w:val="28"/>
                <w:szCs w:val="28"/>
              </w:rPr>
              <w:t>通知單之說明</w:t>
            </w:r>
            <w:r w:rsidRPr="00482253">
              <w:rPr>
                <w:rFonts w:eastAsia="標楷體" w:hint="eastAsia"/>
                <w:sz w:val="28"/>
                <w:szCs w:val="28"/>
              </w:rPr>
              <w:t>，於規定時間內</w:t>
            </w:r>
            <w:r w:rsidRPr="00A54EF5">
              <w:rPr>
                <w:rFonts w:eastAsia="標楷體" w:hint="eastAsia"/>
                <w:sz w:val="28"/>
                <w:szCs w:val="28"/>
              </w:rPr>
              <w:t>將本表</w:t>
            </w:r>
            <w:r w:rsidR="00A83F63">
              <w:rPr>
                <w:rFonts w:eastAsia="標楷體" w:hint="eastAsia"/>
                <w:sz w:val="28"/>
                <w:szCs w:val="28"/>
              </w:rPr>
              <w:t>以</w:t>
            </w:r>
            <w:r w:rsidRPr="00A54EF5">
              <w:rPr>
                <w:rFonts w:eastAsia="標楷體" w:hint="eastAsia"/>
                <w:sz w:val="28"/>
                <w:szCs w:val="28"/>
              </w:rPr>
              <w:t>傳真或</w:t>
            </w:r>
            <w:r w:rsidRPr="00A54EF5">
              <w:rPr>
                <w:rFonts w:eastAsia="標楷體" w:hint="eastAsia"/>
                <w:sz w:val="28"/>
                <w:szCs w:val="28"/>
              </w:rPr>
              <w:t>E-mail</w:t>
            </w:r>
            <w:r w:rsidR="00A83F63">
              <w:rPr>
                <w:rFonts w:eastAsia="標楷體" w:hint="eastAsia"/>
                <w:sz w:val="28"/>
                <w:szCs w:val="28"/>
              </w:rPr>
              <w:t>方式送達</w:t>
            </w:r>
            <w:r w:rsidR="00B106B4">
              <w:rPr>
                <w:rFonts w:eastAsia="標楷體" w:hint="eastAsia"/>
                <w:sz w:val="28"/>
                <w:szCs w:val="28"/>
              </w:rPr>
              <w:t>本</w:t>
            </w:r>
            <w:r w:rsidRPr="00A54EF5">
              <w:rPr>
                <w:rFonts w:eastAsia="標楷體" w:hint="eastAsia"/>
                <w:sz w:val="28"/>
                <w:szCs w:val="28"/>
              </w:rPr>
              <w:t>系，傳送後務必致電</w:t>
            </w:r>
            <w:r w:rsidR="00A83F63">
              <w:rPr>
                <w:rFonts w:eastAsia="標楷體" w:hint="eastAsia"/>
                <w:sz w:val="28"/>
                <w:szCs w:val="28"/>
              </w:rPr>
              <w:t>向</w:t>
            </w:r>
            <w:r w:rsidRPr="00A54EF5">
              <w:rPr>
                <w:rFonts w:eastAsia="標楷體" w:hint="eastAsia"/>
                <w:sz w:val="28"/>
                <w:szCs w:val="28"/>
              </w:rPr>
              <w:t>學系確認，避免未傳送成功或不清楚等影響考生權益。</w:t>
            </w:r>
          </w:p>
          <w:p w14:paraId="79CB5E8C" w14:textId="77777777" w:rsidR="006A7CB0" w:rsidRPr="00A54EF5" w:rsidRDefault="006A7CB0" w:rsidP="006A7CB0">
            <w:pPr>
              <w:snapToGrid w:val="0"/>
              <w:spacing w:line="40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A54EF5">
              <w:rPr>
                <w:rFonts w:eastAsia="標楷體"/>
                <w:sz w:val="28"/>
                <w:szCs w:val="28"/>
              </w:rPr>
              <w:t>2.</w:t>
            </w:r>
            <w:r w:rsidRPr="00A54EF5">
              <w:rPr>
                <w:rFonts w:eastAsia="標楷體" w:hint="eastAsia"/>
                <w:sz w:val="28"/>
                <w:szCs w:val="28"/>
              </w:rPr>
              <w:t>僅受理</w:t>
            </w:r>
            <w:r w:rsidR="00A83F63">
              <w:rPr>
                <w:rFonts w:eastAsia="標楷體" w:hint="eastAsia"/>
                <w:sz w:val="28"/>
                <w:szCs w:val="28"/>
              </w:rPr>
              <w:t>更改</w:t>
            </w:r>
            <w:r w:rsidRPr="00A54EF5">
              <w:rPr>
                <w:rFonts w:eastAsia="標楷體" w:hint="eastAsia"/>
                <w:sz w:val="28"/>
                <w:szCs w:val="28"/>
              </w:rPr>
              <w:t>場次的申請，不作時間調整。</w:t>
            </w:r>
            <w:r w:rsidR="00B106B4">
              <w:rPr>
                <w:rFonts w:eastAsia="標楷體" w:hint="eastAsia"/>
                <w:sz w:val="28"/>
                <w:szCs w:val="28"/>
              </w:rPr>
              <w:t>調整場次僅一次為限</w:t>
            </w:r>
            <w:r w:rsidR="00A83F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09F70C76" w14:textId="77777777" w:rsidR="006A7CB0" w:rsidRDefault="00302C5B" w:rsidP="006A7CB0">
            <w:pPr>
              <w:snapToGrid w:val="0"/>
              <w:spacing w:line="40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6A7CB0" w:rsidRPr="00A54EF5">
              <w:rPr>
                <w:rFonts w:eastAsia="標楷體"/>
                <w:sz w:val="28"/>
                <w:szCs w:val="28"/>
              </w:rPr>
              <w:t>.</w:t>
            </w:r>
            <w:r w:rsidR="006A7CB0" w:rsidRPr="00A54EF5">
              <w:rPr>
                <w:rFonts w:eastAsia="標楷體" w:hint="eastAsia"/>
                <w:sz w:val="28"/>
                <w:szCs w:val="28"/>
              </w:rPr>
              <w:t>為顧及全體考生之權益及公平性，</w:t>
            </w:r>
            <w:r w:rsidR="00B106B4">
              <w:rPr>
                <w:rFonts w:eastAsia="標楷體" w:hint="eastAsia"/>
                <w:sz w:val="28"/>
                <w:szCs w:val="28"/>
              </w:rPr>
              <w:t>全體</w:t>
            </w:r>
            <w:r w:rsidR="006A7CB0" w:rsidRPr="00A54EF5">
              <w:rPr>
                <w:rFonts w:eastAsia="標楷體" w:hint="eastAsia"/>
                <w:sz w:val="28"/>
                <w:szCs w:val="28"/>
              </w:rPr>
              <w:t>考生</w:t>
            </w:r>
            <w:r w:rsidR="00B106B4">
              <w:rPr>
                <w:rFonts w:eastAsia="標楷體" w:hint="eastAsia"/>
                <w:sz w:val="28"/>
                <w:szCs w:val="28"/>
              </w:rPr>
              <w:t>都必須在口試結束前</w:t>
            </w:r>
            <w:r w:rsidR="00A83F63">
              <w:rPr>
                <w:rFonts w:eastAsia="標楷體" w:hint="eastAsia"/>
                <w:sz w:val="28"/>
                <w:szCs w:val="28"/>
              </w:rPr>
              <w:t>完成</w:t>
            </w:r>
            <w:r w:rsidR="00B106B4">
              <w:rPr>
                <w:rFonts w:eastAsia="標楷體" w:hint="eastAsia"/>
                <w:sz w:val="28"/>
                <w:szCs w:val="28"/>
              </w:rPr>
              <w:t>報到，</w:t>
            </w:r>
            <w:r w:rsidR="00A83F63">
              <w:rPr>
                <w:rFonts w:eastAsia="標楷體" w:hint="eastAsia"/>
                <w:sz w:val="28"/>
                <w:szCs w:val="28"/>
              </w:rPr>
              <w:t>如</w:t>
            </w:r>
            <w:r w:rsidR="00B106B4">
              <w:rPr>
                <w:rFonts w:eastAsia="標楷體" w:hint="eastAsia"/>
                <w:sz w:val="28"/>
                <w:szCs w:val="28"/>
              </w:rPr>
              <w:t>口試</w:t>
            </w:r>
            <w:r w:rsidR="00A83F63">
              <w:rPr>
                <w:rFonts w:eastAsia="標楷體" w:hint="eastAsia"/>
                <w:sz w:val="28"/>
                <w:szCs w:val="28"/>
              </w:rPr>
              <w:t>已全部</w:t>
            </w:r>
            <w:r w:rsidR="00B106B4">
              <w:rPr>
                <w:rFonts w:eastAsia="標楷體" w:hint="eastAsia"/>
                <w:sz w:val="28"/>
                <w:szCs w:val="28"/>
              </w:rPr>
              <w:t>結束</w:t>
            </w:r>
            <w:r w:rsidR="00A83F63">
              <w:rPr>
                <w:rFonts w:eastAsia="標楷體" w:hint="eastAsia"/>
                <w:sz w:val="28"/>
                <w:szCs w:val="28"/>
              </w:rPr>
              <w:t>且</w:t>
            </w:r>
            <w:r w:rsidR="00B106B4">
              <w:rPr>
                <w:rFonts w:eastAsia="標楷體" w:hint="eastAsia"/>
                <w:sz w:val="28"/>
                <w:szCs w:val="28"/>
              </w:rPr>
              <w:t>委員離</w:t>
            </w:r>
            <w:r w:rsidR="00A83F63">
              <w:rPr>
                <w:rFonts w:eastAsia="標楷體" w:hint="eastAsia"/>
                <w:sz w:val="28"/>
                <w:szCs w:val="28"/>
              </w:rPr>
              <w:t>開試</w:t>
            </w:r>
            <w:r w:rsidR="00B106B4">
              <w:rPr>
                <w:rFonts w:eastAsia="標楷體" w:hint="eastAsia"/>
                <w:sz w:val="28"/>
                <w:szCs w:val="28"/>
              </w:rPr>
              <w:t>場後才報到者，</w:t>
            </w:r>
            <w:r w:rsidR="006A7CB0" w:rsidRPr="00A54EF5">
              <w:rPr>
                <w:rFonts w:eastAsia="標楷體" w:hint="eastAsia"/>
                <w:sz w:val="28"/>
                <w:szCs w:val="28"/>
              </w:rPr>
              <w:t>不得要求</w:t>
            </w:r>
            <w:r w:rsidR="00A83F63">
              <w:rPr>
                <w:rFonts w:eastAsia="標楷體" w:hint="eastAsia"/>
                <w:sz w:val="28"/>
                <w:szCs w:val="28"/>
              </w:rPr>
              <w:t>再</w:t>
            </w:r>
            <w:r w:rsidR="00B106B4">
              <w:rPr>
                <w:rFonts w:eastAsia="標楷體" w:hint="eastAsia"/>
                <w:sz w:val="28"/>
                <w:szCs w:val="28"/>
              </w:rPr>
              <w:t>舉行口試</w:t>
            </w:r>
            <w:r w:rsidR="006A7CB0" w:rsidRPr="00A54EF5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65A5B80C" w14:textId="77777777" w:rsidR="00D023CC" w:rsidRDefault="00D023CC" w:rsidP="006A7CB0">
            <w:pPr>
              <w:snapToGrid w:val="0"/>
              <w:spacing w:line="40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本系傳真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03-4228482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Em</w:t>
            </w:r>
            <w:r>
              <w:rPr>
                <w:rFonts w:eastAsia="標楷體"/>
                <w:sz w:val="28"/>
                <w:szCs w:val="28"/>
              </w:rPr>
              <w:t>ail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ncu5050@ncu.edu.tw</w:t>
            </w:r>
          </w:p>
          <w:p w14:paraId="21929282" w14:textId="77777777" w:rsidR="00D023CC" w:rsidRPr="00A54EF5" w:rsidRDefault="00D023CC" w:rsidP="006A7CB0">
            <w:pPr>
              <w:snapToGrid w:val="0"/>
              <w:spacing w:line="40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連絡電話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D023CC">
              <w:rPr>
                <w:sz w:val="28"/>
                <w:szCs w:val="28"/>
              </w:rPr>
              <w:t>03-4227151</w:t>
            </w:r>
            <w:r w:rsidRPr="00D023CC">
              <w:rPr>
                <w:sz w:val="28"/>
                <w:szCs w:val="28"/>
              </w:rPr>
              <w:t>轉</w:t>
            </w:r>
            <w:r w:rsidRPr="00D023CC">
              <w:rPr>
                <w:sz w:val="28"/>
                <w:szCs w:val="28"/>
              </w:rPr>
              <w:t>65050</w:t>
            </w:r>
          </w:p>
        </w:tc>
      </w:tr>
    </w:tbl>
    <w:p w14:paraId="3C9C6249" w14:textId="17BB2801" w:rsidR="006626D2" w:rsidRPr="00751425" w:rsidRDefault="00751425" w:rsidP="006A7CB0">
      <w:pPr>
        <w:spacing w:beforeLines="150" w:before="540" w:line="500" w:lineRule="exact"/>
        <w:jc w:val="center"/>
      </w:pPr>
      <w:r w:rsidRPr="00A54EF5">
        <w:rPr>
          <w:rFonts w:eastAsia="標楷體" w:hint="eastAsia"/>
          <w:sz w:val="28"/>
          <w:szCs w:val="28"/>
        </w:rPr>
        <w:t>申請考生簽名：</w:t>
      </w:r>
      <w:r w:rsidRPr="00A54EF5">
        <w:rPr>
          <w:rFonts w:eastAsia="標楷體" w:hint="eastAsia"/>
          <w:sz w:val="28"/>
          <w:szCs w:val="28"/>
          <w:u w:val="single"/>
        </w:rPr>
        <w:t xml:space="preserve">　　　　　　　　　　　　</w:t>
      </w:r>
      <w:r w:rsidRPr="00A54EF5">
        <w:rPr>
          <w:rFonts w:eastAsia="標楷體" w:hint="eastAsia"/>
          <w:sz w:val="28"/>
          <w:szCs w:val="28"/>
        </w:rPr>
        <w:t xml:space="preserve">　　　日期：</w:t>
      </w:r>
      <w:r w:rsidRPr="00A54EF5">
        <w:rPr>
          <w:rFonts w:eastAsia="標楷體"/>
          <w:sz w:val="28"/>
          <w:szCs w:val="28"/>
        </w:rPr>
        <w:t>11</w:t>
      </w:r>
      <w:r w:rsidR="00096B65">
        <w:rPr>
          <w:rFonts w:eastAsia="標楷體" w:hint="eastAsia"/>
          <w:sz w:val="28"/>
          <w:szCs w:val="28"/>
        </w:rPr>
        <w:t>4</w:t>
      </w:r>
      <w:r w:rsidRPr="00A54EF5">
        <w:rPr>
          <w:rFonts w:eastAsia="標楷體"/>
          <w:sz w:val="28"/>
          <w:szCs w:val="28"/>
        </w:rPr>
        <w:t>年</w:t>
      </w:r>
      <w:r w:rsidRPr="00A54EF5">
        <w:rPr>
          <w:rFonts w:eastAsia="標楷體"/>
          <w:sz w:val="28"/>
          <w:szCs w:val="28"/>
        </w:rPr>
        <w:t xml:space="preserve">    </w:t>
      </w:r>
      <w:r w:rsidRPr="00A54EF5">
        <w:rPr>
          <w:rFonts w:eastAsia="標楷體" w:hint="eastAsia"/>
          <w:sz w:val="28"/>
          <w:szCs w:val="28"/>
        </w:rPr>
        <w:t>月　　日</w:t>
      </w:r>
    </w:p>
    <w:sectPr w:rsidR="006626D2" w:rsidRPr="00751425" w:rsidSect="00916085">
      <w:headerReference w:type="even" r:id="rId7"/>
      <w:headerReference w:type="default" r:id="rId8"/>
      <w:headerReference w:type="first" r:id="rId9"/>
      <w:pgSz w:w="11906" w:h="16838"/>
      <w:pgMar w:top="1134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795C" w14:textId="77777777" w:rsidR="006B47AE" w:rsidRDefault="006B47AE" w:rsidP="008A5EBE">
      <w:r>
        <w:separator/>
      </w:r>
    </w:p>
  </w:endnote>
  <w:endnote w:type="continuationSeparator" w:id="0">
    <w:p w14:paraId="544ACB88" w14:textId="77777777" w:rsidR="006B47AE" w:rsidRDefault="006B47AE" w:rsidP="008A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3603" w14:textId="77777777" w:rsidR="006B47AE" w:rsidRDefault="006B47AE" w:rsidP="008A5EBE">
      <w:r>
        <w:separator/>
      </w:r>
    </w:p>
  </w:footnote>
  <w:footnote w:type="continuationSeparator" w:id="0">
    <w:p w14:paraId="61D7B3EE" w14:textId="77777777" w:rsidR="006B47AE" w:rsidRDefault="006B47AE" w:rsidP="008A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8EB8" w14:textId="77777777" w:rsidR="00F57E22" w:rsidRDefault="006B47AE">
    <w:pPr>
      <w:pStyle w:val="a3"/>
    </w:pPr>
    <w:r>
      <w:rPr>
        <w:noProof/>
      </w:rPr>
      <w:pict w14:anchorId="379F4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813344" o:spid="_x0000_s2050" type="#_x0000_t75" style="position:absolute;margin-left:0;margin-top:0;width:510.05pt;height:721.5pt;z-index:-251657216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5264" w14:textId="77777777" w:rsidR="00F57E22" w:rsidRDefault="006B47AE">
    <w:pPr>
      <w:pStyle w:val="a3"/>
    </w:pPr>
    <w:r>
      <w:rPr>
        <w:noProof/>
      </w:rPr>
      <w:pict w14:anchorId="756C0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813345" o:spid="_x0000_s2051" type="#_x0000_t75" style="position:absolute;margin-left:0;margin-top:0;width:510.05pt;height:721.5pt;z-index:-251656192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AD6" w14:textId="77777777" w:rsidR="00F57E22" w:rsidRDefault="006B47AE">
    <w:pPr>
      <w:pStyle w:val="a3"/>
    </w:pPr>
    <w:r>
      <w:rPr>
        <w:noProof/>
      </w:rPr>
      <w:pict w14:anchorId="4B8C5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813343" o:spid="_x0000_s2049" type="#_x0000_t75" style="position:absolute;margin-left:0;margin-top:0;width:510.05pt;height:721.5pt;z-index:-251658240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F339A"/>
    <w:multiLevelType w:val="hybridMultilevel"/>
    <w:tmpl w:val="0276DB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6E"/>
    <w:rsid w:val="00046879"/>
    <w:rsid w:val="00096B65"/>
    <w:rsid w:val="00132C86"/>
    <w:rsid w:val="001A0138"/>
    <w:rsid w:val="001F236A"/>
    <w:rsid w:val="00277E69"/>
    <w:rsid w:val="002971D7"/>
    <w:rsid w:val="0030005B"/>
    <w:rsid w:val="00302C5B"/>
    <w:rsid w:val="003125D0"/>
    <w:rsid w:val="00340B6B"/>
    <w:rsid w:val="003800AC"/>
    <w:rsid w:val="004C4D74"/>
    <w:rsid w:val="00570D41"/>
    <w:rsid w:val="005F1222"/>
    <w:rsid w:val="0062396E"/>
    <w:rsid w:val="006252F8"/>
    <w:rsid w:val="00641C6D"/>
    <w:rsid w:val="0064681E"/>
    <w:rsid w:val="006626D2"/>
    <w:rsid w:val="006A7CB0"/>
    <w:rsid w:val="006B3B9F"/>
    <w:rsid w:val="006B47AE"/>
    <w:rsid w:val="006C19A8"/>
    <w:rsid w:val="00751425"/>
    <w:rsid w:val="00772EF2"/>
    <w:rsid w:val="008074D5"/>
    <w:rsid w:val="008A5EBE"/>
    <w:rsid w:val="008B4E96"/>
    <w:rsid w:val="008B7583"/>
    <w:rsid w:val="008C2FA4"/>
    <w:rsid w:val="00916085"/>
    <w:rsid w:val="00956ACC"/>
    <w:rsid w:val="009D7F05"/>
    <w:rsid w:val="00A0694F"/>
    <w:rsid w:val="00A83F63"/>
    <w:rsid w:val="00AF71C4"/>
    <w:rsid w:val="00B106B4"/>
    <w:rsid w:val="00C95447"/>
    <w:rsid w:val="00D023CC"/>
    <w:rsid w:val="00D14DB5"/>
    <w:rsid w:val="00D331D2"/>
    <w:rsid w:val="00D45EB6"/>
    <w:rsid w:val="00D758C1"/>
    <w:rsid w:val="00D961C3"/>
    <w:rsid w:val="00F0057E"/>
    <w:rsid w:val="00F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41768A"/>
  <w15:chartTrackingRefBased/>
  <w15:docId w15:val="{6E3483FD-CF33-48BD-8CFC-B0528EF8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EB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5E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5EB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5EBE"/>
    <w:rPr>
      <w:sz w:val="20"/>
      <w:szCs w:val="20"/>
    </w:rPr>
  </w:style>
  <w:style w:type="paragraph" w:styleId="a7">
    <w:name w:val="List Paragraph"/>
    <w:basedOn w:val="a"/>
    <w:uiPriority w:val="34"/>
    <w:qFormat/>
    <w:rsid w:val="007514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fanruoli</dc:creator>
  <cp:keywords/>
  <dc:description/>
  <cp:lastModifiedBy>USER</cp:lastModifiedBy>
  <cp:revision>2</cp:revision>
  <dcterms:created xsi:type="dcterms:W3CDTF">2025-10-31T00:47:00Z</dcterms:created>
  <dcterms:modified xsi:type="dcterms:W3CDTF">2025-10-31T00:47:00Z</dcterms:modified>
</cp:coreProperties>
</file>